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D6ED8" w14:textId="77777777" w:rsidR="005276DF" w:rsidRDefault="00F2713B">
      <w:pPr>
        <w:rPr>
          <w:b/>
          <w:bCs/>
        </w:rPr>
      </w:pPr>
      <w:r w:rsidRPr="005276DF">
        <w:rPr>
          <w:b/>
          <w:bCs/>
        </w:rPr>
        <w:t xml:space="preserve">MR vergadering </w:t>
      </w:r>
      <w:r w:rsidR="005F6B37" w:rsidRPr="005276DF">
        <w:rPr>
          <w:b/>
          <w:bCs/>
        </w:rPr>
        <w:t>9-3-202</w:t>
      </w:r>
      <w:r w:rsidR="005276DF">
        <w:rPr>
          <w:b/>
          <w:bCs/>
        </w:rPr>
        <w:t>2</w:t>
      </w:r>
    </w:p>
    <w:p w14:paraId="38108803" w14:textId="59E8F597" w:rsidR="005F6B37" w:rsidRPr="005276DF" w:rsidRDefault="005F6B37">
      <w:pPr>
        <w:rPr>
          <w:b/>
          <w:bCs/>
        </w:rPr>
      </w:pPr>
      <w:r>
        <w:t xml:space="preserve">Aanwezig: Mandy Gerardu, Hans Peperkamp, Danielle van Schaijk, Ingrid </w:t>
      </w:r>
      <w:proofErr w:type="spellStart"/>
      <w:r>
        <w:t>Desar</w:t>
      </w:r>
      <w:proofErr w:type="spellEnd"/>
      <w:r>
        <w:t>, Lis Peters</w:t>
      </w:r>
      <w:r>
        <w:br/>
      </w:r>
      <w:r w:rsidR="009B2752">
        <w:t>Afwezig</w:t>
      </w:r>
      <w:r w:rsidR="00550AFA">
        <w:t xml:space="preserve"> met bericht</w:t>
      </w:r>
      <w:r w:rsidR="009B2752">
        <w:t xml:space="preserve">: </w:t>
      </w:r>
      <w:proofErr w:type="spellStart"/>
      <w:r w:rsidR="009B2752">
        <w:t>Nanco</w:t>
      </w:r>
      <w:proofErr w:type="spellEnd"/>
      <w:r w:rsidR="009B2752">
        <w:t xml:space="preserve"> </w:t>
      </w:r>
      <w:proofErr w:type="spellStart"/>
      <w:r w:rsidR="009B2752">
        <w:t>Oudejans</w:t>
      </w:r>
      <w:proofErr w:type="spellEnd"/>
      <w:r w:rsidR="009B2752">
        <w:t>, André Ewalts</w:t>
      </w:r>
    </w:p>
    <w:p w14:paraId="15D8608E" w14:textId="330AFCF6" w:rsidR="00B57678" w:rsidRDefault="001F476B">
      <w:r w:rsidRPr="005276DF">
        <w:rPr>
          <w:b/>
          <w:bCs/>
        </w:rPr>
        <w:t>Mededelingen</w:t>
      </w:r>
      <w:r w:rsidR="00EB4252" w:rsidRPr="005276DF">
        <w:rPr>
          <w:b/>
          <w:bCs/>
        </w:rPr>
        <w:t xml:space="preserve"> directie</w:t>
      </w:r>
      <w:r>
        <w:br/>
      </w:r>
      <w:r w:rsidR="00CF3763">
        <w:t xml:space="preserve">Het </w:t>
      </w:r>
      <w:r w:rsidR="00794443">
        <w:t xml:space="preserve">aantal afwezigen leerlingen </w:t>
      </w:r>
      <w:r w:rsidR="00CF3763">
        <w:t xml:space="preserve">vanwege corona </w:t>
      </w:r>
      <w:r w:rsidR="00794443">
        <w:t xml:space="preserve">valt mee. </w:t>
      </w:r>
      <w:r w:rsidR="00CF3763">
        <w:t>Er zijn wel v</w:t>
      </w:r>
      <w:r w:rsidR="00794443">
        <w:t xml:space="preserve">eel leerkrachten zijn positief getest. Leerkrachtentekort is groot. </w:t>
      </w:r>
      <w:r w:rsidR="0017037B">
        <w:t>Daardoor wordt er vaak een beroep gedaan op parttime leerkrachten om meer te werken</w:t>
      </w:r>
      <w:r w:rsidR="00CF213A">
        <w:t xml:space="preserve"> en zijn er veel creatieve constructies nodig</w:t>
      </w:r>
      <w:r w:rsidR="0017037B">
        <w:t xml:space="preserve">. </w:t>
      </w:r>
      <w:r w:rsidR="00794443">
        <w:t>Het is voor leerkrachten pittig, ze zetten de schouders er onder.</w:t>
      </w:r>
      <w:r w:rsidR="0017037B">
        <w:br/>
        <w:t xml:space="preserve">Deze inzet van school om de groepsbezetting rond te krijgen wordt door ouders ontzettend gewaardeerd. </w:t>
      </w:r>
    </w:p>
    <w:p w14:paraId="40B53F11" w14:textId="380B3E22" w:rsidR="00A138EB" w:rsidRDefault="001F476B">
      <w:r w:rsidRPr="0017037B">
        <w:rPr>
          <w:b/>
          <w:bCs/>
        </w:rPr>
        <w:t>Update schoolontwikkelin</w:t>
      </w:r>
      <w:r w:rsidR="008E3C91">
        <w:rPr>
          <w:b/>
          <w:bCs/>
        </w:rPr>
        <w:t>g/</w:t>
      </w:r>
      <w:r w:rsidRPr="0017037B">
        <w:rPr>
          <w:b/>
          <w:bCs/>
        </w:rPr>
        <w:t>kwaliteitszorg</w:t>
      </w:r>
      <w:r w:rsidRPr="0017037B">
        <w:rPr>
          <w:b/>
          <w:bCs/>
        </w:rPr>
        <w:br/>
      </w:r>
      <w:r w:rsidR="00C40868">
        <w:t>Mandy heeft een status-overzicht gemaakt van doelen uit het jaarplan. De meeste</w:t>
      </w:r>
      <w:r w:rsidR="00EC4A1A">
        <w:t xml:space="preserve"> doelen zijn in ontwikkeling, maar op een trager tempo door alle coronaperikelen.</w:t>
      </w:r>
      <w:r w:rsidR="00EC4A1A">
        <w:br/>
        <w:t>Een toelichting hierop komt nog in de tussenevaluatie.</w:t>
      </w:r>
      <w:r w:rsidR="00A138EB">
        <w:br/>
      </w:r>
      <w:r w:rsidR="000C0065">
        <w:t xml:space="preserve">Mandy legt uit dat </w:t>
      </w:r>
      <w:r w:rsidR="00001101">
        <w:t>de m</w:t>
      </w:r>
      <w:r w:rsidR="00A138EB">
        <w:t>igratie</w:t>
      </w:r>
      <w:r w:rsidR="00CD638B">
        <w:t xml:space="preserve"> naar</w:t>
      </w:r>
      <w:r w:rsidR="00A138EB">
        <w:t xml:space="preserve"> </w:t>
      </w:r>
      <w:r w:rsidR="00CD638B">
        <w:t>O</w:t>
      </w:r>
      <w:r w:rsidR="00A138EB">
        <w:t>ffice</w:t>
      </w:r>
      <w:r w:rsidR="00CD638B">
        <w:t xml:space="preserve"> 365 stil ligt</w:t>
      </w:r>
      <w:r w:rsidR="009F3260">
        <w:t xml:space="preserve"> door operationele drukte</w:t>
      </w:r>
      <w:r w:rsidR="00CD638B">
        <w:t xml:space="preserve"> </w:t>
      </w:r>
      <w:r w:rsidR="006A4F00">
        <w:t xml:space="preserve">en </w:t>
      </w:r>
      <w:r w:rsidR="00CD638B">
        <w:t xml:space="preserve">doordat de </w:t>
      </w:r>
      <w:r w:rsidR="00A138EB">
        <w:t xml:space="preserve">ICT </w:t>
      </w:r>
      <w:r w:rsidR="000C0065">
        <w:t>coördinator</w:t>
      </w:r>
      <w:r w:rsidR="00A138EB">
        <w:t xml:space="preserve"> </w:t>
      </w:r>
      <w:r w:rsidR="00CD638B">
        <w:t>heel</w:t>
      </w:r>
      <w:r w:rsidR="00A138EB">
        <w:t xml:space="preserve"> veel voor de klas </w:t>
      </w:r>
      <w:r w:rsidR="00522BA0">
        <w:t>heeft ingevallen.</w:t>
      </w:r>
      <w:r w:rsidR="00A138EB">
        <w:br/>
      </w:r>
      <w:r w:rsidR="00522BA0">
        <w:t xml:space="preserve">Er zijn zorgen over de </w:t>
      </w:r>
      <w:r w:rsidR="00A138EB">
        <w:t>begroting</w:t>
      </w:r>
      <w:r w:rsidR="00522BA0">
        <w:t xml:space="preserve"> voor volgend schooljaar;</w:t>
      </w:r>
      <w:r w:rsidR="00A138EB">
        <w:t xml:space="preserve"> er is minder </w:t>
      </w:r>
      <w:r w:rsidR="00ED7DA5">
        <w:t>“</w:t>
      </w:r>
      <w:r w:rsidR="00A138EB">
        <w:t>ontwikkeltijd</w:t>
      </w:r>
      <w:r w:rsidR="00ED7DA5">
        <w:t>”</w:t>
      </w:r>
      <w:r w:rsidR="00A138EB">
        <w:t xml:space="preserve">. </w:t>
      </w:r>
      <w:r w:rsidR="00522BA0">
        <w:br/>
      </w:r>
      <w:r w:rsidR="00A138EB">
        <w:t>Wellicht moeten er keuzes gemaakt worden.</w:t>
      </w:r>
      <w:r w:rsidR="00A138EB">
        <w:br/>
      </w:r>
      <w:r w:rsidR="00ED7DA5">
        <w:t>De f</w:t>
      </w:r>
      <w:r w:rsidR="00A138EB">
        <w:t xml:space="preserve">ocus </w:t>
      </w:r>
      <w:r w:rsidR="00ED7DA5">
        <w:t>gaat</w:t>
      </w:r>
      <w:r w:rsidR="00A138EB">
        <w:t xml:space="preserve"> naar didactisch handelen in de klas</w:t>
      </w:r>
      <w:r w:rsidR="00F168BB">
        <w:t>.</w:t>
      </w:r>
      <w:r w:rsidR="00434F89">
        <w:br/>
      </w:r>
    </w:p>
    <w:p w14:paraId="0820EFD0" w14:textId="08EDA4F8" w:rsidR="00773ED2" w:rsidRDefault="00AE5362">
      <w:r>
        <w:rPr>
          <w:b/>
          <w:bCs/>
        </w:rPr>
        <w:t xml:space="preserve">Tussentijdse evaluatie </w:t>
      </w:r>
      <w:r w:rsidR="00E22257">
        <w:rPr>
          <w:b/>
          <w:bCs/>
        </w:rPr>
        <w:t>Nationaal Programma Onderwijs</w:t>
      </w:r>
      <w:r w:rsidR="00434F89">
        <w:br/>
      </w:r>
      <w:r w:rsidR="00F42CC0">
        <w:t xml:space="preserve">Mandy heeft een tussentijdse evaluatie geschreven </w:t>
      </w:r>
      <w:r w:rsidR="00B5070A">
        <w:t>van het NPO; een update in hoofdlijnen.</w:t>
      </w:r>
      <w:r w:rsidR="00B5070A">
        <w:br/>
      </w:r>
      <w:r w:rsidR="00434F89">
        <w:t>Acties gericht op schoolontwikkeling komen terug op het jaarplan.</w:t>
      </w:r>
      <w:r w:rsidR="008B349D">
        <w:br/>
        <w:t>Grotendeels is het plan uitgevoerd volgens planning.</w:t>
      </w:r>
      <w:r w:rsidR="00434F89">
        <w:br/>
      </w:r>
      <w:r w:rsidR="00B3268A">
        <w:t xml:space="preserve">Doordat de </w:t>
      </w:r>
      <w:proofErr w:type="spellStart"/>
      <w:r w:rsidR="00B3268A">
        <w:t>flexleerkracht</w:t>
      </w:r>
      <w:proofErr w:type="spellEnd"/>
      <w:r w:rsidR="00B3268A">
        <w:t xml:space="preserve"> is weggevallen, </w:t>
      </w:r>
      <w:r w:rsidR="00F04612">
        <w:t>is het werken met bepaalde groepjes anders georganiseerd.</w:t>
      </w:r>
      <w:r w:rsidR="00773ED2">
        <w:br/>
        <w:t xml:space="preserve">De </w:t>
      </w:r>
      <w:r w:rsidR="00F04612">
        <w:t>Cito M</w:t>
      </w:r>
      <w:r w:rsidR="00773ED2">
        <w:t>idden</w:t>
      </w:r>
      <w:r>
        <w:t>-</w:t>
      </w:r>
      <w:r w:rsidR="00773ED2">
        <w:t>toetsen worden geanalyseerd en naar aanleiding daarvan worden nieuwe doelen gesteld.</w:t>
      </w:r>
      <w:r w:rsidR="00773ED2">
        <w:br/>
      </w:r>
    </w:p>
    <w:p w14:paraId="062474C0" w14:textId="5C5251BC" w:rsidR="001253CB" w:rsidRDefault="001747F2">
      <w:r w:rsidRPr="006E19A7">
        <w:rPr>
          <w:b/>
          <w:bCs/>
        </w:rPr>
        <w:t>Kwaliteitskaart</w:t>
      </w:r>
      <w:r w:rsidR="00AE5362" w:rsidRPr="006E19A7">
        <w:rPr>
          <w:b/>
          <w:bCs/>
        </w:rPr>
        <w:t xml:space="preserve"> Corona</w:t>
      </w:r>
      <w:r>
        <w:br/>
      </w:r>
      <w:r w:rsidR="006E19A7">
        <w:t>De kwaliteitskaart wordt aangepast. Er zijn veel versoepelingen die doorgevoerd kunnen worden</w:t>
      </w:r>
      <w:r w:rsidR="00F6301B">
        <w:t>.</w:t>
      </w:r>
      <w:r w:rsidR="00F6301B">
        <w:br/>
        <w:t>Er wordt gestopt met online lesgeven en het meegeven van een lespakket. Mandy stuurt ouders een toelichting.</w:t>
      </w:r>
      <w:r w:rsidR="00F6301B">
        <w:br/>
      </w:r>
      <w:r w:rsidR="00261918">
        <w:t>Er is in de vergadering unaniem begrip voor het stoppen met online lesgeven omdat de intensiteit hiervan niet meer opweegt tegen de opbrengsten. Over het afschaffen van een lespakket (m.n. voor de kernvakken) wordt uitvoerig gesproken</w:t>
      </w:r>
      <w:r w:rsidR="002245D0">
        <w:t xml:space="preserve">. </w:t>
      </w:r>
      <w:r w:rsidR="00074A81">
        <w:t>Er is met name zorg</w:t>
      </w:r>
      <w:r w:rsidR="002245D0">
        <w:t xml:space="preserve"> om </w:t>
      </w:r>
      <w:r w:rsidR="00074A81">
        <w:t>(</w:t>
      </w:r>
      <w:r w:rsidR="002245D0">
        <w:t>kwetsbare</w:t>
      </w:r>
      <w:r w:rsidR="00074A81">
        <w:t>)</w:t>
      </w:r>
      <w:r w:rsidR="002245D0">
        <w:t xml:space="preserve"> leerlingen die </w:t>
      </w:r>
      <w:r w:rsidR="00074A81">
        <w:t xml:space="preserve">niet ziek zijn maar wel positief getest; zij missen </w:t>
      </w:r>
      <w:r w:rsidR="002245D0">
        <w:t>mogelijk 5 dagen onderwij</w:t>
      </w:r>
      <w:r w:rsidR="00370C85">
        <w:t>s.</w:t>
      </w:r>
      <w:r w:rsidR="002245D0">
        <w:t xml:space="preserve"> De personeelsgeleding licht toe dat </w:t>
      </w:r>
      <w:r w:rsidR="009874F5">
        <w:t xml:space="preserve">gemiste instructies altijd in de klas worden ingehaald en </w:t>
      </w:r>
      <w:r w:rsidR="00370C85">
        <w:t>waar nodig</w:t>
      </w:r>
      <w:r w:rsidR="009874F5">
        <w:t xml:space="preserve"> oefenstof wordt aangeboden zodra de leerling weer terug is in de klas. </w:t>
      </w:r>
      <w:r w:rsidR="001253CB">
        <w:br/>
      </w:r>
      <w:r w:rsidR="000F0847">
        <w:t xml:space="preserve">Ouders worden nog geïnformeerd </w:t>
      </w:r>
      <w:r w:rsidR="00B60992">
        <w:t xml:space="preserve">wat een kind wel kan doen tijdens een quarantaine </w:t>
      </w:r>
      <w:r w:rsidR="000F0847">
        <w:t xml:space="preserve"> </w:t>
      </w:r>
      <w:r w:rsidR="001F006A">
        <w:t>(</w:t>
      </w:r>
      <w:r w:rsidR="000F0847">
        <w:t>M</w:t>
      </w:r>
      <w:r w:rsidR="00554A01">
        <w:t>OO</w:t>
      </w:r>
      <w:r w:rsidR="001F006A">
        <w:t xml:space="preserve">, </w:t>
      </w:r>
      <w:proofErr w:type="spellStart"/>
      <w:r w:rsidR="001F006A">
        <w:t>squla</w:t>
      </w:r>
      <w:proofErr w:type="spellEnd"/>
      <w:r w:rsidR="001F006A">
        <w:t>, voorlezen)</w:t>
      </w:r>
      <w:r w:rsidR="009C3B7A">
        <w:t>. Er zal een korte instructiekaart komen</w:t>
      </w:r>
      <w:r w:rsidR="00494C15">
        <w:t xml:space="preserve"> om leerlingen en ouders op weg te helpen tijdens een quarantaine </w:t>
      </w:r>
      <w:r w:rsidR="00D96CDD">
        <w:t xml:space="preserve">en het team zal </w:t>
      </w:r>
      <w:r w:rsidR="00F62EBD">
        <w:t xml:space="preserve">de actualiteit van </w:t>
      </w:r>
      <w:r w:rsidR="00D96CDD">
        <w:t xml:space="preserve">het leeraanbod op MOO </w:t>
      </w:r>
      <w:r w:rsidR="00F62EBD">
        <w:t>controleren.</w:t>
      </w:r>
      <w:r w:rsidR="00554A01">
        <w:t xml:space="preserve"> </w:t>
      </w:r>
    </w:p>
    <w:p w14:paraId="75E8397B" w14:textId="68F20F0E" w:rsidR="001747F2" w:rsidRDefault="001747F2"/>
    <w:p w14:paraId="2938712A" w14:textId="1DD87B35" w:rsidR="001747F2" w:rsidRDefault="001747F2">
      <w:r w:rsidRPr="00370C85">
        <w:rPr>
          <w:b/>
          <w:bCs/>
        </w:rPr>
        <w:lastRenderedPageBreak/>
        <w:t>Schoolevaluatie/kwaliteitstoets/behaalde resultaten</w:t>
      </w:r>
      <w:r w:rsidRPr="00370C85">
        <w:rPr>
          <w:b/>
          <w:bCs/>
        </w:rPr>
        <w:br/>
      </w:r>
      <w:r w:rsidR="00370C85">
        <w:t>De g</w:t>
      </w:r>
      <w:r>
        <w:t xml:space="preserve">roepsbesprekingen vinden nu plaats. </w:t>
      </w:r>
      <w:r w:rsidR="00370C85">
        <w:t>Er is een n</w:t>
      </w:r>
      <w:r>
        <w:t xml:space="preserve">ieuwe format </w:t>
      </w:r>
      <w:r w:rsidR="00370C85">
        <w:t xml:space="preserve">voor de </w:t>
      </w:r>
      <w:r>
        <w:t xml:space="preserve">schoolzelfevaluatie, </w:t>
      </w:r>
      <w:proofErr w:type="spellStart"/>
      <w:r>
        <w:t>a.h.v</w:t>
      </w:r>
      <w:proofErr w:type="spellEnd"/>
      <w:r>
        <w:t xml:space="preserve"> analyse van de </w:t>
      </w:r>
      <w:proofErr w:type="spellStart"/>
      <w:r>
        <w:t>middentoetsen</w:t>
      </w:r>
      <w:proofErr w:type="spellEnd"/>
      <w:r>
        <w:t xml:space="preserve">. Er zijn geen grote zorgen op groeps- en schoolniveau. </w:t>
      </w:r>
      <w:r w:rsidR="00DA0B0B">
        <w:br/>
      </w:r>
      <w:r>
        <w:t xml:space="preserve">Op individueel niveau soms wel, NPO-groepjes worden aangepast. </w:t>
      </w:r>
      <w:r>
        <w:br/>
        <w:t>Mandy denkt na hoe ze de MR meeneemt in de schoolzelfevaluatie (cognitief en sociaal- emotioneel).</w:t>
      </w:r>
      <w:r w:rsidR="00106D88">
        <w:br/>
        <w:t>Zie je de schoolweging terug in de schoolzelfevaluatie</w:t>
      </w:r>
      <w:r w:rsidR="00DA0B0B">
        <w:t>?</w:t>
      </w:r>
      <w:r w:rsidR="00106D88">
        <w:t xml:space="preserve"> </w:t>
      </w:r>
      <w:r w:rsidR="00DA0B0B">
        <w:br/>
      </w:r>
      <w:r w:rsidR="00106D88">
        <w:t>Dit wordt geagendeerd bij de volgende MR vergadering.</w:t>
      </w:r>
    </w:p>
    <w:p w14:paraId="057A88E0" w14:textId="4C7B8D34" w:rsidR="00C27A19" w:rsidRDefault="00106D88">
      <w:r w:rsidRPr="00F70045">
        <w:rPr>
          <w:b/>
          <w:bCs/>
        </w:rPr>
        <w:t>Rapporten</w:t>
      </w:r>
      <w:r w:rsidR="00F70045">
        <w:br/>
      </w:r>
      <w:r>
        <w:t xml:space="preserve">Het </w:t>
      </w:r>
      <w:r w:rsidR="008F3A33">
        <w:t xml:space="preserve">rapport </w:t>
      </w:r>
      <w:r>
        <w:t xml:space="preserve">is voor een ouder niet altijd makkelijk </w:t>
      </w:r>
      <w:r w:rsidR="008F3A33">
        <w:t>“</w:t>
      </w:r>
      <w:r>
        <w:t>leesbaar</w:t>
      </w:r>
      <w:r w:rsidR="008F3A33">
        <w:t>”</w:t>
      </w:r>
      <w:r>
        <w:t xml:space="preserve"> (wat wordt </w:t>
      </w:r>
      <w:r w:rsidR="00471F9B">
        <w:t xml:space="preserve">bedoeld met de </w:t>
      </w:r>
      <w:r w:rsidR="002F1BEA">
        <w:t>terminologie</w:t>
      </w:r>
      <w:r>
        <w:t>)</w:t>
      </w:r>
      <w:r w:rsidR="00FD5691">
        <w:t xml:space="preserve">. </w:t>
      </w:r>
      <w:r w:rsidR="00FD5691">
        <w:t xml:space="preserve">Ook het kwantitatief uitdrukken is moeilijk; is van een </w:t>
      </w:r>
      <w:r w:rsidR="00FE49C0">
        <w:t>hoge</w:t>
      </w:r>
      <w:r w:rsidR="00FD5691">
        <w:t xml:space="preserve"> III naar een </w:t>
      </w:r>
      <w:r w:rsidR="00FE49C0">
        <w:t>lage</w:t>
      </w:r>
      <w:r w:rsidR="00FD5691">
        <w:t xml:space="preserve"> III gaan niet minstens even veelzeggend als van een </w:t>
      </w:r>
      <w:r w:rsidR="00FE49C0">
        <w:t>lage</w:t>
      </w:r>
      <w:r w:rsidR="00FD5691">
        <w:t xml:space="preserve"> III naar een</w:t>
      </w:r>
      <w:r w:rsidR="00FE49C0">
        <w:t xml:space="preserve"> hoge</w:t>
      </w:r>
      <w:r w:rsidR="00FD5691">
        <w:t xml:space="preserve"> IV gaan? En wat betekent het plus wat voor boodschap geef je aan een kind mee door een onvoldoende te geven op bijv</w:t>
      </w:r>
      <w:r w:rsidR="00115827">
        <w:t>oorbeeld</w:t>
      </w:r>
      <w:r w:rsidR="00FD5691">
        <w:t xml:space="preserve"> de psychosociale onderwerpen?</w:t>
      </w:r>
      <w:r w:rsidR="007A7A76">
        <w:br/>
      </w:r>
      <w:r w:rsidR="005A0404">
        <w:t>Ouders vragen zich af h</w:t>
      </w:r>
      <w:r w:rsidR="007A7A76">
        <w:t xml:space="preserve">oe objectief/eenduidig </w:t>
      </w:r>
      <w:r w:rsidR="005A0404">
        <w:t>een beoordeling van diverse punten is.</w:t>
      </w:r>
      <w:r w:rsidR="00F619F6">
        <w:br/>
        <w:t>Wat is het doel van het rapport; voor wie en hoe kan het rapport anders worden weergegeven</w:t>
      </w:r>
      <w:r w:rsidR="00060B12">
        <w:t>?</w:t>
      </w:r>
      <w:r w:rsidR="00060B12">
        <w:br/>
        <w:t xml:space="preserve">Een werkgroep gaat zich hierover buigen. </w:t>
      </w:r>
      <w:r w:rsidR="00F619F6">
        <w:t xml:space="preserve">Mogelijk kan een ouder/ouders </w:t>
      </w:r>
      <w:r w:rsidR="00060B12">
        <w:t xml:space="preserve">hierbij aansluiten. </w:t>
      </w:r>
      <w:r w:rsidR="007C59F1">
        <w:br/>
        <w:t>Suggesties van de oudergeleding:</w:t>
      </w:r>
      <w:r w:rsidR="007C59F1">
        <w:br/>
        <w:t>- Voeg een uitdraai van Cito toe (met grafiek) zodat de ontwikkeling van het kind zichtbaar wordt.</w:t>
      </w:r>
      <w:r w:rsidR="007C59F1">
        <w:br/>
        <w:t xml:space="preserve">- </w:t>
      </w:r>
      <w:r w:rsidR="00C52AE5">
        <w:t>Eigenaarschap van het kind: waar is het kind zelf trots op? Wat zijn eigen doelen?</w:t>
      </w:r>
      <w:r w:rsidR="00C52AE5">
        <w:br/>
        <w:t>- Hoe kijken kinderen naar elkaar (</w:t>
      </w:r>
      <w:r w:rsidR="00D82823">
        <w:t>positieve eigenschappen, kwaliteiten)</w:t>
      </w:r>
      <w:r w:rsidR="00C27A19">
        <w:br/>
        <w:t>- Overweeg om de vrije tekst van de leerkracht als eerste te presenteren.</w:t>
      </w:r>
    </w:p>
    <w:p w14:paraId="40E65483" w14:textId="30DB113B" w:rsidR="00106D88" w:rsidRDefault="00F619F6">
      <w:r>
        <w:t>Voortgang bespreken bij bespreken het jaarplan.</w:t>
      </w:r>
    </w:p>
    <w:p w14:paraId="0D4BE7E3" w14:textId="22C87974" w:rsidR="00F619F6" w:rsidRDefault="00F619F6">
      <w:r w:rsidRPr="00980D68">
        <w:rPr>
          <w:b/>
          <w:bCs/>
        </w:rPr>
        <w:t>Verkeersveiligheid rondom school</w:t>
      </w:r>
      <w:r w:rsidR="00980D68">
        <w:t xml:space="preserve"> </w:t>
      </w:r>
      <w:r>
        <w:br/>
        <w:t xml:space="preserve">Dit agendapunt schuiven we door naar een volgende vergadering als </w:t>
      </w:r>
      <w:proofErr w:type="spellStart"/>
      <w:r>
        <w:t>Nanco</w:t>
      </w:r>
      <w:proofErr w:type="spellEnd"/>
      <w:r>
        <w:t xml:space="preserve"> erbij is.</w:t>
      </w:r>
    </w:p>
    <w:p w14:paraId="29DFA2E1" w14:textId="22A34CF9" w:rsidR="00DF5C02" w:rsidRDefault="00DF5C02">
      <w:r w:rsidRPr="00980D68">
        <w:rPr>
          <w:b/>
          <w:bCs/>
        </w:rPr>
        <w:t>Terugkoppeling GMR</w:t>
      </w:r>
      <w:r>
        <w:br/>
        <w:t>- Toelichting op de begroting 2022 (herziene begroting); door nieuw</w:t>
      </w:r>
      <w:r w:rsidR="00980D68">
        <w:t xml:space="preserve"> financieringssysteem</w:t>
      </w:r>
      <w:r>
        <w:t xml:space="preserve"> zullen er tekorten ontstaan op de begroting. Enkele reserves kunnen die opvangen</w:t>
      </w:r>
      <w:r w:rsidR="004A2B70">
        <w:t>,</w:t>
      </w:r>
      <w:r>
        <w:t xml:space="preserve"> maar scholen moeten zelf ook een kostendekkende begroting opstellen.</w:t>
      </w:r>
      <w:r>
        <w:br/>
        <w:t>Er zullen geen ontslagen vallen binnen de stichting.</w:t>
      </w:r>
    </w:p>
    <w:p w14:paraId="0942BF13" w14:textId="333CB148" w:rsidR="00DF5C02" w:rsidRDefault="00DF5C02" w:rsidP="00DF5C02">
      <w:pPr>
        <w:pStyle w:val="Lijstalinea"/>
        <w:numPr>
          <w:ilvl w:val="0"/>
          <w:numId w:val="1"/>
        </w:numPr>
      </w:pPr>
      <w:r>
        <w:t>NPO gelden, uitvoering is gewijzigd door lerarentekort.</w:t>
      </w:r>
      <w:r w:rsidR="00411B40">
        <w:t xml:space="preserve"> Klassen bemensen is prioriteit.</w:t>
      </w:r>
    </w:p>
    <w:p w14:paraId="0DE52341" w14:textId="2434C44B" w:rsidR="00411B40" w:rsidRDefault="004A2B70" w:rsidP="00DF5C02">
      <w:pPr>
        <w:pStyle w:val="Lijstalinea"/>
        <w:numPr>
          <w:ilvl w:val="0"/>
          <w:numId w:val="1"/>
        </w:numPr>
      </w:pPr>
      <w:r>
        <w:t>Mogelijke u</w:t>
      </w:r>
      <w:r w:rsidR="00411B40">
        <w:t xml:space="preserve">itzondering </w:t>
      </w:r>
      <w:r>
        <w:t>quarantaine</w:t>
      </w:r>
      <w:r w:rsidR="00411B40">
        <w:t>regels voor medewerkers</w:t>
      </w:r>
    </w:p>
    <w:p w14:paraId="06B1EAC8" w14:textId="5AB681B1" w:rsidR="00411B40" w:rsidRDefault="00411B40" w:rsidP="00DF5C02">
      <w:pPr>
        <w:pStyle w:val="Lijstalinea"/>
        <w:numPr>
          <w:ilvl w:val="0"/>
          <w:numId w:val="1"/>
        </w:numPr>
      </w:pPr>
      <w:r>
        <w:t>Begrotingsperikelen</w:t>
      </w:r>
    </w:p>
    <w:p w14:paraId="2A610049" w14:textId="1DAB81F7" w:rsidR="00411B40" w:rsidRDefault="00411B40" w:rsidP="00DF5C02">
      <w:pPr>
        <w:pStyle w:val="Lijstalinea"/>
        <w:numPr>
          <w:ilvl w:val="0"/>
          <w:numId w:val="1"/>
        </w:numPr>
      </w:pPr>
      <w:r>
        <w:t>MR krijgt instemming op de begroting voor het nieuwe schooljaar.</w:t>
      </w:r>
    </w:p>
    <w:p w14:paraId="57A58FA2" w14:textId="0FBA6A91" w:rsidR="00411B40" w:rsidRDefault="00411B40" w:rsidP="00DF5C02">
      <w:pPr>
        <w:pStyle w:val="Lijstalinea"/>
        <w:numPr>
          <w:ilvl w:val="0"/>
          <w:numId w:val="1"/>
        </w:numPr>
      </w:pPr>
      <w:r>
        <w:t>Herstructurering GMR, dit komt terug op de volgende vergadering. Consequenties zijn nog niet te overzien.</w:t>
      </w:r>
    </w:p>
    <w:p w14:paraId="7D9706C7" w14:textId="5C288537" w:rsidR="009B21F9" w:rsidRDefault="009B21F9" w:rsidP="009B21F9">
      <w:r w:rsidRPr="00AF4DB9">
        <w:rPr>
          <w:b/>
          <w:bCs/>
        </w:rPr>
        <w:t>Rondvraag</w:t>
      </w:r>
      <w:r w:rsidRPr="00AF4DB9">
        <w:br/>
      </w:r>
      <w:r>
        <w:t xml:space="preserve">Het MR statuut is aangepast, deze moeten we terugsturen naar het </w:t>
      </w:r>
      <w:proofErr w:type="spellStart"/>
      <w:r w:rsidR="00AF4DB9">
        <w:t>bestuursbureau</w:t>
      </w:r>
      <w:proofErr w:type="spellEnd"/>
      <w:r>
        <w:t>.</w:t>
      </w:r>
      <w:r>
        <w:br/>
        <w:t>Ingrid stemt dit af met Mandy.</w:t>
      </w:r>
    </w:p>
    <w:p w14:paraId="42987B10" w14:textId="77777777" w:rsidR="001747F2" w:rsidRDefault="001747F2"/>
    <w:sectPr w:rsidR="001747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A63F5"/>
    <w:multiLevelType w:val="hybridMultilevel"/>
    <w:tmpl w:val="BFAEEA64"/>
    <w:lvl w:ilvl="0" w:tplc="889C70EE">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43"/>
    <w:rsid w:val="00001101"/>
    <w:rsid w:val="00060B12"/>
    <w:rsid w:val="00074A81"/>
    <w:rsid w:val="000C0065"/>
    <w:rsid w:val="000F0847"/>
    <w:rsid w:val="00106D88"/>
    <w:rsid w:val="00115827"/>
    <w:rsid w:val="001253CB"/>
    <w:rsid w:val="0017037B"/>
    <w:rsid w:val="001747F2"/>
    <w:rsid w:val="001F006A"/>
    <w:rsid w:val="001F476B"/>
    <w:rsid w:val="002245D0"/>
    <w:rsid w:val="00252722"/>
    <w:rsid w:val="00261918"/>
    <w:rsid w:val="002F1BEA"/>
    <w:rsid w:val="00370C85"/>
    <w:rsid w:val="00411B40"/>
    <w:rsid w:val="00434F89"/>
    <w:rsid w:val="00471F9B"/>
    <w:rsid w:val="00494C15"/>
    <w:rsid w:val="004A2B70"/>
    <w:rsid w:val="00522BA0"/>
    <w:rsid w:val="005276DF"/>
    <w:rsid w:val="00542163"/>
    <w:rsid w:val="00550AFA"/>
    <w:rsid w:val="00554A01"/>
    <w:rsid w:val="005A0404"/>
    <w:rsid w:val="005F6B37"/>
    <w:rsid w:val="0067216A"/>
    <w:rsid w:val="006A4F00"/>
    <w:rsid w:val="006E19A7"/>
    <w:rsid w:val="00726C7E"/>
    <w:rsid w:val="00773ED2"/>
    <w:rsid w:val="00794443"/>
    <w:rsid w:val="007A7A76"/>
    <w:rsid w:val="007C59F1"/>
    <w:rsid w:val="008A7F9D"/>
    <w:rsid w:val="008B349D"/>
    <w:rsid w:val="008E3C91"/>
    <w:rsid w:val="008F3A33"/>
    <w:rsid w:val="00980D68"/>
    <w:rsid w:val="009874F5"/>
    <w:rsid w:val="009B21F9"/>
    <w:rsid w:val="009B2752"/>
    <w:rsid w:val="009C3B7A"/>
    <w:rsid w:val="009F3260"/>
    <w:rsid w:val="00A138EB"/>
    <w:rsid w:val="00AE5362"/>
    <w:rsid w:val="00AF4DB9"/>
    <w:rsid w:val="00B3268A"/>
    <w:rsid w:val="00B5070A"/>
    <w:rsid w:val="00B57678"/>
    <w:rsid w:val="00B60992"/>
    <w:rsid w:val="00C27A19"/>
    <w:rsid w:val="00C40868"/>
    <w:rsid w:val="00C52AE5"/>
    <w:rsid w:val="00CD638B"/>
    <w:rsid w:val="00CF213A"/>
    <w:rsid w:val="00CF3763"/>
    <w:rsid w:val="00D82823"/>
    <w:rsid w:val="00D96CDD"/>
    <w:rsid w:val="00DA0B0B"/>
    <w:rsid w:val="00DF5C02"/>
    <w:rsid w:val="00E22257"/>
    <w:rsid w:val="00EB4252"/>
    <w:rsid w:val="00EC4A1A"/>
    <w:rsid w:val="00ED7DA5"/>
    <w:rsid w:val="00F04612"/>
    <w:rsid w:val="00F168BB"/>
    <w:rsid w:val="00F2713B"/>
    <w:rsid w:val="00F42CC0"/>
    <w:rsid w:val="00F619F6"/>
    <w:rsid w:val="00F62EBD"/>
    <w:rsid w:val="00F6301B"/>
    <w:rsid w:val="00F70045"/>
    <w:rsid w:val="00FD5691"/>
    <w:rsid w:val="00FE49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537A"/>
  <w15:chartTrackingRefBased/>
  <w15:docId w15:val="{F571045E-10E8-41C9-AB1B-52A04BDF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F5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2258</TotalTime>
  <Pages>2</Pages>
  <Words>804</Words>
  <Characters>4427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 Peters</dc:creator>
  <cp:keywords/>
  <dc:description/>
  <cp:lastModifiedBy>Lis Peters</cp:lastModifiedBy>
  <cp:revision>65</cp:revision>
  <dcterms:created xsi:type="dcterms:W3CDTF">2022-03-09T18:33:00Z</dcterms:created>
  <dcterms:modified xsi:type="dcterms:W3CDTF">2022-05-01T10:17:00Z</dcterms:modified>
</cp:coreProperties>
</file>